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A1" w:rsidRPr="00570EA1" w:rsidRDefault="00570EA1" w:rsidP="00570EA1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EA1">
        <w:rPr>
          <w:rFonts w:ascii="Times New Roman" w:hAnsi="Times New Roman" w:cs="Times New Roman"/>
          <w:sz w:val="28"/>
          <w:szCs w:val="28"/>
        </w:rPr>
        <w:t>С</w:t>
      </w:r>
      <w:r w:rsidR="0000229A" w:rsidRPr="00570EA1">
        <w:rPr>
          <w:rFonts w:ascii="Times New Roman" w:hAnsi="Times New Roman" w:cs="Times New Roman"/>
          <w:sz w:val="28"/>
          <w:szCs w:val="28"/>
        </w:rPr>
        <w:t>ведения</w:t>
      </w:r>
    </w:p>
    <w:p w:rsidR="00570EA1" w:rsidRDefault="0000229A" w:rsidP="00570EA1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EA1">
        <w:rPr>
          <w:rFonts w:ascii="Times New Roman" w:hAnsi="Times New Roman" w:cs="Times New Roman"/>
          <w:sz w:val="28"/>
          <w:szCs w:val="28"/>
        </w:rPr>
        <w:t>о   численности муниципальных служащих</w:t>
      </w:r>
      <w:r w:rsidR="00570EA1" w:rsidRPr="00570EA1">
        <w:rPr>
          <w:rFonts w:ascii="Times New Roman" w:hAnsi="Times New Roman" w:cs="Times New Roman"/>
          <w:sz w:val="28"/>
          <w:szCs w:val="28"/>
        </w:rPr>
        <w:t xml:space="preserve"> </w:t>
      </w:r>
      <w:r w:rsidRPr="00570EA1">
        <w:rPr>
          <w:rFonts w:ascii="Times New Roman" w:hAnsi="Times New Roman" w:cs="Times New Roman"/>
          <w:sz w:val="28"/>
          <w:szCs w:val="28"/>
        </w:rPr>
        <w:t>Безводного сельского поселения Курганинского района</w:t>
      </w:r>
      <w:r w:rsidR="00F748CA">
        <w:rPr>
          <w:rFonts w:ascii="Times New Roman" w:hAnsi="Times New Roman" w:cs="Times New Roman"/>
          <w:sz w:val="28"/>
          <w:szCs w:val="28"/>
        </w:rPr>
        <w:t xml:space="preserve"> </w:t>
      </w:r>
      <w:r w:rsidR="004244F6">
        <w:rPr>
          <w:rFonts w:ascii="Times New Roman" w:hAnsi="Times New Roman" w:cs="Times New Roman"/>
          <w:sz w:val="28"/>
          <w:szCs w:val="28"/>
        </w:rPr>
        <w:t xml:space="preserve"> за </w:t>
      </w:r>
      <w:r w:rsidR="00BA0E5C">
        <w:rPr>
          <w:rFonts w:ascii="Times New Roman" w:hAnsi="Times New Roman" w:cs="Times New Roman"/>
          <w:sz w:val="28"/>
          <w:szCs w:val="28"/>
        </w:rPr>
        <w:t>9месяцев</w:t>
      </w:r>
      <w:r w:rsidR="001F6DF9">
        <w:rPr>
          <w:rFonts w:ascii="Times New Roman" w:hAnsi="Times New Roman" w:cs="Times New Roman"/>
          <w:sz w:val="28"/>
          <w:szCs w:val="28"/>
        </w:rPr>
        <w:t xml:space="preserve"> </w:t>
      </w:r>
      <w:r w:rsidR="004244F6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5304C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5"/>
        <w:gridCol w:w="2378"/>
        <w:gridCol w:w="2368"/>
        <w:gridCol w:w="2404"/>
      </w:tblGrid>
      <w:tr w:rsidR="005304C3" w:rsidTr="005304C3">
        <w:tc>
          <w:tcPr>
            <w:tcW w:w="2195" w:type="dxa"/>
          </w:tcPr>
          <w:p w:rsidR="005304C3" w:rsidRPr="00F60B77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>Утверждено по штатному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расписанию (штатные единицы)</w:t>
            </w:r>
          </w:p>
        </w:tc>
        <w:tc>
          <w:tcPr>
            <w:tcW w:w="2378" w:type="dxa"/>
          </w:tcPr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>Фактически занято</w:t>
            </w:r>
          </w:p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(штатные единицы)</w:t>
            </w:r>
          </w:p>
        </w:tc>
        <w:tc>
          <w:tcPr>
            <w:tcW w:w="2368" w:type="dxa"/>
          </w:tcPr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A3D">
              <w:rPr>
                <w:rFonts w:ascii="Times New Roman" w:hAnsi="Times New Roman" w:cs="Times New Roman"/>
                <w:sz w:val="28"/>
                <w:szCs w:val="28"/>
              </w:rPr>
              <w:t>Количество физических лиц</w:t>
            </w:r>
          </w:p>
          <w:p w:rsidR="005304C3" w:rsidRPr="007B5A3D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2404" w:type="dxa"/>
          </w:tcPr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оплату труда</w:t>
            </w:r>
          </w:p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начислений</w:t>
            </w:r>
          </w:p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(тыс.руб.)</w:t>
            </w:r>
          </w:p>
        </w:tc>
      </w:tr>
      <w:tr w:rsidR="005304C3" w:rsidTr="005304C3">
        <w:tc>
          <w:tcPr>
            <w:tcW w:w="2195" w:type="dxa"/>
          </w:tcPr>
          <w:p w:rsidR="005304C3" w:rsidRDefault="005304C3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8" w:type="dxa"/>
          </w:tcPr>
          <w:p w:rsidR="005304C3" w:rsidRDefault="005304C3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8" w:type="dxa"/>
          </w:tcPr>
          <w:p w:rsidR="005304C3" w:rsidRDefault="005304C3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4" w:type="dxa"/>
          </w:tcPr>
          <w:p w:rsidR="005304C3" w:rsidRDefault="00184044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1355,6</w:t>
            </w:r>
            <w:bookmarkStart w:id="0" w:name="_GoBack"/>
            <w:bookmarkEnd w:id="0"/>
          </w:p>
        </w:tc>
      </w:tr>
    </w:tbl>
    <w:p w:rsidR="00570EA1" w:rsidRPr="00570EA1" w:rsidRDefault="00570EA1" w:rsidP="00570EA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70EA1" w:rsidRPr="0057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9A"/>
    <w:rsid w:val="0000229A"/>
    <w:rsid w:val="00184044"/>
    <w:rsid w:val="001F19C7"/>
    <w:rsid w:val="001F6DF9"/>
    <w:rsid w:val="00327DAA"/>
    <w:rsid w:val="004244F6"/>
    <w:rsid w:val="004E0F45"/>
    <w:rsid w:val="004E4D72"/>
    <w:rsid w:val="005304C3"/>
    <w:rsid w:val="00570EA1"/>
    <w:rsid w:val="006746AA"/>
    <w:rsid w:val="00837276"/>
    <w:rsid w:val="008F4F2D"/>
    <w:rsid w:val="009862DF"/>
    <w:rsid w:val="00A561CF"/>
    <w:rsid w:val="00B07723"/>
    <w:rsid w:val="00BA0E5C"/>
    <w:rsid w:val="00C43FE0"/>
    <w:rsid w:val="00ED018C"/>
    <w:rsid w:val="00F60B77"/>
    <w:rsid w:val="00F748CA"/>
    <w:rsid w:val="00FA6036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ECDB6"/>
  <w15:chartTrackingRefBased/>
  <w15:docId w15:val="{C1234B11-6E43-4D83-80AF-C9C439AA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5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29</cp:revision>
  <dcterms:created xsi:type="dcterms:W3CDTF">2018-07-06T12:06:00Z</dcterms:created>
  <dcterms:modified xsi:type="dcterms:W3CDTF">2019-10-03T12:47:00Z</dcterms:modified>
</cp:coreProperties>
</file>